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A8DD" w14:textId="77777777" w:rsidR="0043386B" w:rsidRPr="00231052" w:rsidRDefault="0043386B" w:rsidP="0043386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31052">
        <w:rPr>
          <w:rFonts w:ascii="Times New Roman" w:hAnsi="Times New Roman" w:cs="Times New Roman"/>
          <w:b/>
          <w:bCs/>
          <w:sz w:val="36"/>
          <w:szCs w:val="36"/>
        </w:rPr>
        <w:t>26 мая 2023 года, пятница</w:t>
      </w:r>
    </w:p>
    <w:p w14:paraId="4A86FEDA" w14:textId="77777777" w:rsidR="0043386B" w:rsidRPr="00FD186F" w:rsidRDefault="0043386B" w:rsidP="004338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186F">
        <w:rPr>
          <w:rFonts w:ascii="Times New Roman" w:hAnsi="Times New Roman" w:cs="Times New Roman"/>
          <w:sz w:val="28"/>
          <w:szCs w:val="28"/>
        </w:rPr>
        <w:t>Региональный этап Общероссийского конкурса</w:t>
      </w:r>
    </w:p>
    <w:p w14:paraId="37EBBF7F" w14:textId="77777777" w:rsidR="0043386B" w:rsidRPr="00DC2974" w:rsidRDefault="0043386B" w:rsidP="004338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974">
        <w:rPr>
          <w:rFonts w:ascii="Times New Roman" w:hAnsi="Times New Roman" w:cs="Times New Roman"/>
          <w:b/>
          <w:sz w:val="28"/>
          <w:szCs w:val="28"/>
        </w:rPr>
        <w:t>«ЛУЧШАЯ ДЕТСКАЯ ШКОЛА ИСКУССТВ»</w:t>
      </w:r>
    </w:p>
    <w:p w14:paraId="6A1E3DDB" w14:textId="77777777" w:rsidR="0043386B" w:rsidRPr="00202120" w:rsidRDefault="0043386B" w:rsidP="00433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37E8C8" w14:textId="25BA915A" w:rsidR="0043386B" w:rsidRPr="00DC2974" w:rsidRDefault="0043386B" w:rsidP="00FD62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974">
        <w:rPr>
          <w:rFonts w:ascii="Times New Roman" w:hAnsi="Times New Roman" w:cs="Times New Roman"/>
          <w:b/>
          <w:sz w:val="28"/>
          <w:szCs w:val="28"/>
        </w:rPr>
        <w:t>Комиссия: Дзевановская А.С., Грибанова Е.Л., Зазнобина Н.М., Каракозова Е.Н., Козырева Н.Л., Михайлова Е.С., Никитина А.В., Шварц К.И., Эстрин Б.И.</w:t>
      </w:r>
    </w:p>
    <w:p w14:paraId="6CE9FB8C" w14:textId="02A60935" w:rsidR="0043386B" w:rsidRDefault="00C233BF" w:rsidP="00FD62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Тарановск</w:t>
      </w:r>
      <w:r w:rsidR="0043386B">
        <w:rPr>
          <w:rFonts w:ascii="Times New Roman" w:hAnsi="Times New Roman" w:cs="Times New Roman"/>
          <w:sz w:val="28"/>
          <w:szCs w:val="28"/>
        </w:rPr>
        <w:t>ая Т.В. (секретарь)</w:t>
      </w:r>
    </w:p>
    <w:p w14:paraId="36BBE097" w14:textId="77777777" w:rsidR="00FD6218" w:rsidRDefault="00FD6218" w:rsidP="00FD62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75B48D3" w14:textId="77777777" w:rsidR="0043386B" w:rsidRDefault="0043386B" w:rsidP="00FD62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Собеседование с участниками:</w:t>
      </w:r>
    </w:p>
    <w:tbl>
      <w:tblPr>
        <w:tblStyle w:val="a4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7797"/>
      </w:tblGrid>
      <w:tr w:rsidR="00E451E1" w:rsidRPr="009518B7" w14:paraId="1DF2D96A" w14:textId="77777777" w:rsidTr="00685080">
        <w:trPr>
          <w:jc w:val="center"/>
        </w:trPr>
        <w:tc>
          <w:tcPr>
            <w:tcW w:w="1696" w:type="dxa"/>
          </w:tcPr>
          <w:p w14:paraId="54057435" w14:textId="77777777" w:rsidR="00E451E1" w:rsidRPr="009518B7" w:rsidRDefault="00E451E1" w:rsidP="00B35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7797" w:type="dxa"/>
          </w:tcPr>
          <w:p w14:paraId="7047FFE0" w14:textId="77777777" w:rsidR="00E451E1" w:rsidRPr="009518B7" w:rsidRDefault="00E451E1" w:rsidP="00B35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B7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</w:tr>
      <w:tr w:rsidR="007601C4" w:rsidRPr="009518B7" w14:paraId="61A10D9F" w14:textId="77777777" w:rsidTr="00685080">
        <w:trPr>
          <w:jc w:val="center"/>
        </w:trPr>
        <w:tc>
          <w:tcPr>
            <w:tcW w:w="1696" w:type="dxa"/>
          </w:tcPr>
          <w:p w14:paraId="24AF325E" w14:textId="1126CAAF" w:rsidR="007601C4" w:rsidRDefault="007601C4" w:rsidP="00B35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63">
              <w:rPr>
                <w:rFonts w:ascii="Times New Roman" w:hAnsi="Times New Roman" w:cs="Times New Roman"/>
                <w:sz w:val="28"/>
                <w:szCs w:val="28"/>
              </w:rPr>
              <w:t>10.15</w:t>
            </w:r>
          </w:p>
        </w:tc>
        <w:tc>
          <w:tcPr>
            <w:tcW w:w="7797" w:type="dxa"/>
          </w:tcPr>
          <w:p w14:paraId="702BF69E" w14:textId="251090D3" w:rsidR="007601C4" w:rsidRPr="009518B7" w:rsidRDefault="007601C4" w:rsidP="00B35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533">
              <w:rPr>
                <w:rFonts w:ascii="Times New Roman" w:hAnsi="Times New Roman" w:cs="Times New Roman"/>
                <w:sz w:val="24"/>
                <w:szCs w:val="24"/>
              </w:rPr>
              <w:t>Санкт-Петербургское государственное бюджетное учреждение дополнительного образования «Детская школа искусств «Охтинский центр эстетического воспитания»</w:t>
            </w:r>
          </w:p>
        </w:tc>
      </w:tr>
      <w:tr w:rsidR="007601C4" w:rsidRPr="009518B7" w14:paraId="0D3C5B92" w14:textId="77777777" w:rsidTr="00685080">
        <w:trPr>
          <w:jc w:val="center"/>
        </w:trPr>
        <w:tc>
          <w:tcPr>
            <w:tcW w:w="1696" w:type="dxa"/>
          </w:tcPr>
          <w:p w14:paraId="0CEA0F04" w14:textId="2942A66E" w:rsidR="007601C4" w:rsidRDefault="007601C4" w:rsidP="0076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</w:t>
            </w:r>
          </w:p>
        </w:tc>
        <w:tc>
          <w:tcPr>
            <w:tcW w:w="7797" w:type="dxa"/>
          </w:tcPr>
          <w:p w14:paraId="0A4ED48A" w14:textId="33A2D538" w:rsidR="007601C4" w:rsidRPr="009518B7" w:rsidRDefault="007601C4" w:rsidP="0076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533">
              <w:rPr>
                <w:rFonts w:ascii="Times New Roman" w:hAnsi="Times New Roman" w:cs="Times New Roman"/>
                <w:sz w:val="24"/>
                <w:szCs w:val="24"/>
              </w:rPr>
              <w:t>Санкт-Петербургское государственное бюджетное учреждение дополнительного образования «Санкт-Петербургская детская школа искусств имени И.О. Дунаевского»</w:t>
            </w:r>
          </w:p>
        </w:tc>
      </w:tr>
      <w:tr w:rsidR="007601C4" w:rsidRPr="009518B7" w14:paraId="03358B01" w14:textId="77777777" w:rsidTr="00685080">
        <w:trPr>
          <w:jc w:val="center"/>
        </w:trPr>
        <w:tc>
          <w:tcPr>
            <w:tcW w:w="1696" w:type="dxa"/>
          </w:tcPr>
          <w:p w14:paraId="11C16F06" w14:textId="770AF45B" w:rsidR="007601C4" w:rsidRDefault="007601C4" w:rsidP="0076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7" w:type="dxa"/>
          </w:tcPr>
          <w:p w14:paraId="44CCE337" w14:textId="717E66C7" w:rsidR="007601C4" w:rsidRPr="009518B7" w:rsidRDefault="007601C4" w:rsidP="0076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533">
              <w:rPr>
                <w:rFonts w:ascii="Times New Roman" w:hAnsi="Times New Roman" w:cs="Times New Roman"/>
                <w:sz w:val="24"/>
                <w:szCs w:val="24"/>
              </w:rPr>
              <w:t>Санкт-Петербургское государственное бюджетное учреждение дополнительного образования «Детская музыкальная школа №8 Кронштадтского района» имени Г.П.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533">
              <w:rPr>
                <w:rFonts w:ascii="Times New Roman" w:hAnsi="Times New Roman" w:cs="Times New Roman"/>
                <w:sz w:val="24"/>
                <w:szCs w:val="24"/>
              </w:rPr>
              <w:t>Вишневской»</w:t>
            </w:r>
          </w:p>
        </w:tc>
      </w:tr>
    </w:tbl>
    <w:p w14:paraId="6D1FE552" w14:textId="77777777" w:rsidR="0043386B" w:rsidRDefault="0043386B" w:rsidP="004712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4D1AD16" w14:textId="77777777" w:rsidR="0043386B" w:rsidRDefault="0043386B" w:rsidP="004712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C4A5EF0" w14:textId="57C25207" w:rsidR="0047127E" w:rsidRPr="00FD186F" w:rsidRDefault="0047127E" w:rsidP="004712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186F">
        <w:rPr>
          <w:rFonts w:ascii="Times New Roman" w:hAnsi="Times New Roman" w:cs="Times New Roman"/>
          <w:sz w:val="28"/>
          <w:szCs w:val="28"/>
        </w:rPr>
        <w:t>Региональный этап Общероссийского конкурса</w:t>
      </w:r>
    </w:p>
    <w:p w14:paraId="3C28F0E2" w14:textId="77777777" w:rsidR="0047127E" w:rsidRPr="00DC2974" w:rsidRDefault="0047127E" w:rsidP="004712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974">
        <w:rPr>
          <w:rFonts w:ascii="Times New Roman" w:hAnsi="Times New Roman" w:cs="Times New Roman"/>
          <w:b/>
          <w:sz w:val="28"/>
          <w:szCs w:val="28"/>
        </w:rPr>
        <w:t>«ЛУЧШИЙ ПРЕПОДАВАТЕЛЬ ДЕТСКОЙ ШКОЛЫ ИСКУССТВ»</w:t>
      </w:r>
    </w:p>
    <w:p w14:paraId="09ADE3D3" w14:textId="77777777" w:rsidR="0047127E" w:rsidRPr="00F86CFA" w:rsidRDefault="0047127E" w:rsidP="0047127E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14:paraId="6F09C155" w14:textId="424B924D" w:rsidR="0047127E" w:rsidRPr="00DC2974" w:rsidRDefault="0047127E" w:rsidP="006C74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974">
        <w:rPr>
          <w:rFonts w:ascii="Times New Roman" w:hAnsi="Times New Roman" w:cs="Times New Roman"/>
          <w:b/>
          <w:sz w:val="28"/>
          <w:szCs w:val="28"/>
        </w:rPr>
        <w:t>Комиссия: Дзевановская А.С., Грибанова Е.Л., Зазнобина Н.М., Каракозова Е.Н., Козырева Н.Л., Михайлова Е.С., Семёнова М.В., Эстрин Б.И.</w:t>
      </w:r>
      <w:bookmarkStart w:id="0" w:name="_GoBack"/>
      <w:bookmarkEnd w:id="0"/>
    </w:p>
    <w:p w14:paraId="644AD61C" w14:textId="77777777" w:rsidR="0047127E" w:rsidRDefault="0047127E" w:rsidP="006C74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Тарановская Т.В.</w:t>
      </w:r>
      <w:r w:rsidRPr="00C83F92">
        <w:t xml:space="preserve"> </w:t>
      </w:r>
      <w:r w:rsidRPr="00C83F92">
        <w:rPr>
          <w:rFonts w:ascii="Times New Roman" w:hAnsi="Times New Roman" w:cs="Times New Roman"/>
          <w:sz w:val="28"/>
          <w:szCs w:val="28"/>
        </w:rPr>
        <w:t>(секретарь)</w:t>
      </w:r>
    </w:p>
    <w:p w14:paraId="21B81BE7" w14:textId="77777777" w:rsidR="0047127E" w:rsidRPr="00F86CFA" w:rsidRDefault="0047127E" w:rsidP="006C7419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14:paraId="2F131F0C" w14:textId="77777777" w:rsidR="0047127E" w:rsidRDefault="0047127E" w:rsidP="006C74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Собеседование с участниками:</w:t>
      </w:r>
    </w:p>
    <w:tbl>
      <w:tblPr>
        <w:tblStyle w:val="a4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1429"/>
        <w:gridCol w:w="1842"/>
        <w:gridCol w:w="4384"/>
        <w:gridCol w:w="1843"/>
      </w:tblGrid>
      <w:tr w:rsidR="00E451E1" w:rsidRPr="00F86CFA" w14:paraId="71FC7D38" w14:textId="77777777" w:rsidTr="00B02377">
        <w:trPr>
          <w:jc w:val="center"/>
        </w:trPr>
        <w:tc>
          <w:tcPr>
            <w:tcW w:w="1429" w:type="dxa"/>
          </w:tcPr>
          <w:p w14:paraId="0B9AD6B2" w14:textId="77777777" w:rsidR="00E451E1" w:rsidRPr="00F86CFA" w:rsidRDefault="00E451E1" w:rsidP="00A02BDF">
            <w:pPr>
              <w:rPr>
                <w:rFonts w:ascii="Times New Roman" w:hAnsi="Times New Roman" w:cs="Times New Roman"/>
              </w:rPr>
            </w:pPr>
            <w:r w:rsidRPr="00F86CFA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842" w:type="dxa"/>
          </w:tcPr>
          <w:p w14:paraId="4E2B1B24" w14:textId="77777777" w:rsidR="00E451E1" w:rsidRPr="00F86CFA" w:rsidRDefault="00E451E1" w:rsidP="00A02BDF">
            <w:pPr>
              <w:rPr>
                <w:rFonts w:ascii="Times New Roman" w:hAnsi="Times New Roman" w:cs="Times New Roman"/>
              </w:rPr>
            </w:pPr>
            <w:r w:rsidRPr="00F86CFA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4384" w:type="dxa"/>
          </w:tcPr>
          <w:p w14:paraId="66BD21EC" w14:textId="77777777" w:rsidR="00E451E1" w:rsidRPr="00F86CFA" w:rsidRDefault="00E451E1" w:rsidP="00A02BDF">
            <w:pPr>
              <w:rPr>
                <w:rFonts w:ascii="Times New Roman" w:hAnsi="Times New Roman" w:cs="Times New Roman"/>
              </w:rPr>
            </w:pPr>
            <w:r w:rsidRPr="00F86CFA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  <w:tc>
          <w:tcPr>
            <w:tcW w:w="1843" w:type="dxa"/>
          </w:tcPr>
          <w:p w14:paraId="00CB3F84" w14:textId="77777777" w:rsidR="00E451E1" w:rsidRPr="00F86CFA" w:rsidRDefault="00E451E1" w:rsidP="00A02BDF">
            <w:pPr>
              <w:rPr>
                <w:rFonts w:ascii="Times New Roman" w:hAnsi="Times New Roman" w:cs="Times New Roman"/>
              </w:rPr>
            </w:pPr>
            <w:r w:rsidRPr="00F86CFA">
              <w:rPr>
                <w:rFonts w:ascii="Times New Roman" w:hAnsi="Times New Roman" w:cs="Times New Roman"/>
              </w:rPr>
              <w:t>Специальность</w:t>
            </w:r>
          </w:p>
        </w:tc>
      </w:tr>
      <w:tr w:rsidR="00E451E1" w:rsidRPr="00F86CFA" w14:paraId="51224569" w14:textId="77777777" w:rsidTr="00B02377">
        <w:trPr>
          <w:jc w:val="center"/>
        </w:trPr>
        <w:tc>
          <w:tcPr>
            <w:tcW w:w="1429" w:type="dxa"/>
          </w:tcPr>
          <w:p w14:paraId="7E5CC47A" w14:textId="204665A5" w:rsidR="00E451E1" w:rsidRPr="00DC2974" w:rsidRDefault="00E451E1" w:rsidP="00637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842" w:type="dxa"/>
          </w:tcPr>
          <w:p w14:paraId="47EA7554" w14:textId="77777777" w:rsidR="00E451E1" w:rsidRPr="00F86CFA" w:rsidRDefault="00E451E1" w:rsidP="00A02BDF">
            <w:pPr>
              <w:rPr>
                <w:rFonts w:ascii="Times New Roman" w:hAnsi="Times New Roman" w:cs="Times New Roman"/>
              </w:rPr>
            </w:pPr>
            <w:r w:rsidRPr="00F86CFA">
              <w:rPr>
                <w:rFonts w:ascii="Times New Roman" w:hAnsi="Times New Roman" w:cs="Times New Roman"/>
              </w:rPr>
              <w:t>Галашина Екатерина Александровна</w:t>
            </w:r>
          </w:p>
        </w:tc>
        <w:tc>
          <w:tcPr>
            <w:tcW w:w="4384" w:type="dxa"/>
            <w:vAlign w:val="center"/>
          </w:tcPr>
          <w:p w14:paraId="08A3FED8" w14:textId="2A7FF6D0" w:rsidR="00E451E1" w:rsidRPr="00231052" w:rsidRDefault="00E451E1" w:rsidP="00A02BD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86CFA">
              <w:rPr>
                <w:rFonts w:ascii="Times New Roman" w:eastAsia="Times New Roman" w:hAnsi="Times New Roman" w:cs="Times New Roman"/>
                <w:iCs/>
                <w:lang w:eastAsia="ru-RU"/>
              </w:rPr>
              <w:t>Санкт-Петербургское государственное бюджетное учреждение дополнительного образования «Санкт-Петербургская детская школа искусств имени Е.А.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F86CFA">
              <w:rPr>
                <w:rFonts w:ascii="Times New Roman" w:eastAsia="Times New Roman" w:hAnsi="Times New Roman" w:cs="Times New Roman"/>
                <w:iCs/>
                <w:lang w:eastAsia="ru-RU"/>
              </w:rPr>
              <w:t>Мравинского»</w:t>
            </w:r>
          </w:p>
        </w:tc>
        <w:tc>
          <w:tcPr>
            <w:tcW w:w="1843" w:type="dxa"/>
          </w:tcPr>
          <w:p w14:paraId="16746A74" w14:textId="77777777" w:rsidR="00E451E1" w:rsidRPr="00F86CFA" w:rsidRDefault="00E451E1" w:rsidP="00A02BDF">
            <w:pPr>
              <w:rPr>
                <w:rFonts w:ascii="Times New Roman" w:hAnsi="Times New Roman" w:cs="Times New Roman"/>
              </w:rPr>
            </w:pPr>
            <w:r w:rsidRPr="00F86CFA">
              <w:rPr>
                <w:rFonts w:ascii="Times New Roman" w:hAnsi="Times New Roman" w:cs="Times New Roman"/>
              </w:rPr>
              <w:t>хоровое пение</w:t>
            </w:r>
          </w:p>
        </w:tc>
      </w:tr>
      <w:tr w:rsidR="00E451E1" w:rsidRPr="00F86CFA" w14:paraId="1ACCD7BE" w14:textId="77777777" w:rsidTr="00B02377">
        <w:trPr>
          <w:jc w:val="center"/>
        </w:trPr>
        <w:tc>
          <w:tcPr>
            <w:tcW w:w="1429" w:type="dxa"/>
          </w:tcPr>
          <w:p w14:paraId="2ACDA5F0" w14:textId="02B2B84A" w:rsidR="00E451E1" w:rsidRPr="00DC2974" w:rsidRDefault="00E451E1" w:rsidP="009B2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1842" w:type="dxa"/>
          </w:tcPr>
          <w:p w14:paraId="2E63A508" w14:textId="77777777" w:rsidR="00E451E1" w:rsidRPr="00F86CFA" w:rsidRDefault="00E451E1" w:rsidP="00A02BDF">
            <w:pPr>
              <w:rPr>
                <w:rFonts w:ascii="Times New Roman" w:hAnsi="Times New Roman" w:cs="Times New Roman"/>
              </w:rPr>
            </w:pPr>
            <w:r w:rsidRPr="00F86CFA">
              <w:rPr>
                <w:rFonts w:ascii="Times New Roman" w:eastAsia="Times New Roman" w:hAnsi="Times New Roman" w:cs="Times New Roman"/>
                <w:iCs/>
                <w:lang w:eastAsia="ru-RU"/>
              </w:rPr>
              <w:t>Мартышева Мария Владимировна</w:t>
            </w:r>
          </w:p>
        </w:tc>
        <w:tc>
          <w:tcPr>
            <w:tcW w:w="4384" w:type="dxa"/>
          </w:tcPr>
          <w:p w14:paraId="3FBEEA44" w14:textId="5D51CEE6" w:rsidR="00E451E1" w:rsidRPr="00231052" w:rsidRDefault="00E451E1" w:rsidP="00A02BDF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F86CFA">
              <w:rPr>
                <w:rFonts w:ascii="Times New Roman" w:hAnsi="Times New Roman"/>
              </w:rPr>
              <w:t>Санкт-Петербургское государственное бюджетное учреждение дополнительного образования</w:t>
            </w:r>
            <w:r w:rsidR="006C7419">
              <w:rPr>
                <w:rFonts w:ascii="Times New Roman" w:hAnsi="Times New Roman"/>
              </w:rPr>
              <w:t xml:space="preserve"> </w:t>
            </w:r>
            <w:r w:rsidRPr="00F86CFA">
              <w:rPr>
                <w:rFonts w:ascii="Times New Roman" w:hAnsi="Times New Roman"/>
              </w:rPr>
              <w:t>«Санкт-Петербургская детская школа искусств имени М.И</w:t>
            </w:r>
            <w:r>
              <w:rPr>
                <w:rFonts w:ascii="Times New Roman" w:hAnsi="Times New Roman"/>
              </w:rPr>
              <w:t xml:space="preserve"> </w:t>
            </w:r>
            <w:r w:rsidRPr="00F86CFA">
              <w:rPr>
                <w:rFonts w:ascii="Times New Roman" w:hAnsi="Times New Roman"/>
              </w:rPr>
              <w:t>.Глинки»</w:t>
            </w:r>
          </w:p>
        </w:tc>
        <w:tc>
          <w:tcPr>
            <w:tcW w:w="1843" w:type="dxa"/>
          </w:tcPr>
          <w:p w14:paraId="1A2DFBB0" w14:textId="77777777" w:rsidR="00E451E1" w:rsidRPr="00F86CFA" w:rsidRDefault="00E451E1" w:rsidP="00A02BDF">
            <w:pPr>
              <w:rPr>
                <w:rFonts w:ascii="Times New Roman" w:hAnsi="Times New Roman" w:cs="Times New Roman"/>
              </w:rPr>
            </w:pPr>
            <w:r w:rsidRPr="00F86CFA">
              <w:rPr>
                <w:rFonts w:ascii="Times New Roman" w:hAnsi="Times New Roman" w:cs="Times New Roman"/>
              </w:rPr>
              <w:t>скрипка, альт</w:t>
            </w:r>
          </w:p>
        </w:tc>
      </w:tr>
      <w:tr w:rsidR="00E451E1" w:rsidRPr="00F86CFA" w14:paraId="1576C424" w14:textId="77777777" w:rsidTr="00B02377">
        <w:trPr>
          <w:jc w:val="center"/>
        </w:trPr>
        <w:tc>
          <w:tcPr>
            <w:tcW w:w="1429" w:type="dxa"/>
          </w:tcPr>
          <w:p w14:paraId="3F7D4F11" w14:textId="54FEFCE9" w:rsidR="00E451E1" w:rsidRPr="00DC2974" w:rsidRDefault="00E451E1" w:rsidP="009B2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2" w:type="dxa"/>
          </w:tcPr>
          <w:p w14:paraId="454F1E1C" w14:textId="77777777" w:rsidR="00E451E1" w:rsidRPr="00F86CFA" w:rsidRDefault="00E451E1" w:rsidP="00A02BDF">
            <w:pPr>
              <w:rPr>
                <w:rFonts w:ascii="Times New Roman" w:hAnsi="Times New Roman" w:cs="Times New Roman"/>
              </w:rPr>
            </w:pPr>
            <w:r w:rsidRPr="00F86CFA">
              <w:rPr>
                <w:rFonts w:ascii="Times New Roman" w:hAnsi="Times New Roman" w:cs="Times New Roman"/>
              </w:rPr>
              <w:t>Синеглазова Клементина Муратовна</w:t>
            </w:r>
          </w:p>
        </w:tc>
        <w:tc>
          <w:tcPr>
            <w:tcW w:w="4384" w:type="dxa"/>
          </w:tcPr>
          <w:p w14:paraId="0742F756" w14:textId="267B40DF" w:rsidR="00E451E1" w:rsidRPr="00231052" w:rsidRDefault="00E451E1" w:rsidP="00A02BDF">
            <w:pPr>
              <w:rPr>
                <w:rFonts w:ascii="Times New Roman" w:hAnsi="Times New Roman" w:cs="Times New Roman"/>
              </w:rPr>
            </w:pPr>
            <w:r w:rsidRPr="00F86CFA">
              <w:rPr>
                <w:rFonts w:ascii="Times New Roman" w:hAnsi="Times New Roman" w:cs="Times New Roman"/>
              </w:rPr>
              <w:t>Санкт-Петербургское государственное бюджетное учреждение дополнительного образования «Санкт-Петербургская детская школа искусств имени И.О. Дунаевского»</w:t>
            </w:r>
          </w:p>
        </w:tc>
        <w:tc>
          <w:tcPr>
            <w:tcW w:w="1843" w:type="dxa"/>
          </w:tcPr>
          <w:p w14:paraId="2F174595" w14:textId="77777777" w:rsidR="00E451E1" w:rsidRPr="00F86CFA" w:rsidRDefault="00E451E1" w:rsidP="00A02BDF">
            <w:pPr>
              <w:rPr>
                <w:rFonts w:ascii="Times New Roman" w:hAnsi="Times New Roman" w:cs="Times New Roman"/>
              </w:rPr>
            </w:pPr>
            <w:r w:rsidRPr="00F86CFA">
              <w:rPr>
                <w:rFonts w:ascii="Times New Roman" w:hAnsi="Times New Roman" w:cs="Times New Roman"/>
              </w:rPr>
              <w:t>джазовое фортепиано, ансамбль</w:t>
            </w:r>
          </w:p>
        </w:tc>
      </w:tr>
      <w:tr w:rsidR="00E451E1" w:rsidRPr="00F86CFA" w14:paraId="10B6A47C" w14:textId="77777777" w:rsidTr="00B02377">
        <w:trPr>
          <w:jc w:val="center"/>
        </w:trPr>
        <w:tc>
          <w:tcPr>
            <w:tcW w:w="1429" w:type="dxa"/>
          </w:tcPr>
          <w:p w14:paraId="084F6582" w14:textId="71116FD9" w:rsidR="00E451E1" w:rsidRPr="00DC2974" w:rsidRDefault="00E451E1" w:rsidP="00433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842" w:type="dxa"/>
          </w:tcPr>
          <w:p w14:paraId="68F5EA31" w14:textId="77777777" w:rsidR="00E451E1" w:rsidRPr="00F86CFA" w:rsidRDefault="00E451E1" w:rsidP="00A02BDF">
            <w:pPr>
              <w:rPr>
                <w:rFonts w:ascii="Times New Roman" w:hAnsi="Times New Roman" w:cs="Times New Roman"/>
              </w:rPr>
            </w:pPr>
            <w:r w:rsidRPr="00F86CFA">
              <w:rPr>
                <w:rFonts w:ascii="Times New Roman" w:hAnsi="Times New Roman" w:cs="Times New Roman"/>
              </w:rPr>
              <w:t xml:space="preserve">Чикова </w:t>
            </w:r>
          </w:p>
          <w:p w14:paraId="3D263BF5" w14:textId="77777777" w:rsidR="00E451E1" w:rsidRPr="00F86CFA" w:rsidRDefault="00E451E1" w:rsidP="00A02BDF">
            <w:pPr>
              <w:rPr>
                <w:rFonts w:ascii="Times New Roman" w:hAnsi="Times New Roman" w:cs="Times New Roman"/>
              </w:rPr>
            </w:pPr>
            <w:r w:rsidRPr="00F86CFA">
              <w:rPr>
                <w:rFonts w:ascii="Times New Roman" w:hAnsi="Times New Roman" w:cs="Times New Roman"/>
              </w:rPr>
              <w:t>Дарья Валентиновна</w:t>
            </w:r>
          </w:p>
        </w:tc>
        <w:tc>
          <w:tcPr>
            <w:tcW w:w="4384" w:type="dxa"/>
          </w:tcPr>
          <w:p w14:paraId="7ED6FDE4" w14:textId="61747364" w:rsidR="00E451E1" w:rsidRPr="00F86CFA" w:rsidRDefault="00E451E1" w:rsidP="00A02BDF">
            <w:pPr>
              <w:rPr>
                <w:rFonts w:ascii="Times New Roman" w:hAnsi="Times New Roman" w:cs="Times New Roman"/>
              </w:rPr>
            </w:pPr>
            <w:r w:rsidRPr="00F86CFA">
              <w:rPr>
                <w:rFonts w:ascii="Times New Roman" w:hAnsi="Times New Roman" w:cs="Times New Roman"/>
              </w:rPr>
              <w:t>Санкт-Петербургское государственное бюджетное учреждение дополнительного образования «Санкт-Петербургская детская школа искусств № 10»</w:t>
            </w:r>
          </w:p>
        </w:tc>
        <w:tc>
          <w:tcPr>
            <w:tcW w:w="1843" w:type="dxa"/>
          </w:tcPr>
          <w:p w14:paraId="18D71681" w14:textId="77777777" w:rsidR="00E451E1" w:rsidRPr="00F86CFA" w:rsidRDefault="00E451E1" w:rsidP="00A02BDF">
            <w:pPr>
              <w:rPr>
                <w:rFonts w:ascii="Times New Roman" w:hAnsi="Times New Roman" w:cs="Times New Roman"/>
              </w:rPr>
            </w:pPr>
            <w:r w:rsidRPr="00F86CFA">
              <w:rPr>
                <w:rFonts w:ascii="Times New Roman" w:hAnsi="Times New Roman" w:cs="Times New Roman"/>
              </w:rPr>
              <w:t>живопись</w:t>
            </w:r>
          </w:p>
        </w:tc>
      </w:tr>
      <w:tr w:rsidR="00E451E1" w:rsidRPr="00F86CFA" w14:paraId="32249FB1" w14:textId="77777777" w:rsidTr="00B02377">
        <w:trPr>
          <w:jc w:val="center"/>
        </w:trPr>
        <w:tc>
          <w:tcPr>
            <w:tcW w:w="1429" w:type="dxa"/>
          </w:tcPr>
          <w:p w14:paraId="49D0E032" w14:textId="3126F7F8" w:rsidR="00E451E1" w:rsidRPr="00DC2974" w:rsidRDefault="00E451E1" w:rsidP="009B2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</w:t>
            </w:r>
          </w:p>
        </w:tc>
        <w:tc>
          <w:tcPr>
            <w:tcW w:w="1842" w:type="dxa"/>
          </w:tcPr>
          <w:p w14:paraId="6D35AC03" w14:textId="77777777" w:rsidR="00E451E1" w:rsidRPr="00F86CFA" w:rsidRDefault="00E451E1" w:rsidP="00A02BDF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86CF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Якуб </w:t>
            </w:r>
          </w:p>
          <w:p w14:paraId="3F14E4BA" w14:textId="77777777" w:rsidR="00E451E1" w:rsidRPr="00F86CFA" w:rsidRDefault="00E451E1" w:rsidP="00A02BDF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86CF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Ольга </w:t>
            </w:r>
          </w:p>
          <w:p w14:paraId="1F97944E" w14:textId="77777777" w:rsidR="00E451E1" w:rsidRPr="00F86CFA" w:rsidRDefault="00E451E1" w:rsidP="00A02BDF">
            <w:pPr>
              <w:rPr>
                <w:rFonts w:ascii="Times New Roman" w:hAnsi="Times New Roman" w:cs="Times New Roman"/>
              </w:rPr>
            </w:pPr>
            <w:r w:rsidRPr="00F86CFA">
              <w:rPr>
                <w:rFonts w:ascii="Times New Roman" w:eastAsia="Times New Roman" w:hAnsi="Times New Roman" w:cs="Times New Roman"/>
                <w:iCs/>
                <w:lang w:eastAsia="ru-RU"/>
              </w:rPr>
              <w:t>Борисовна</w:t>
            </w:r>
          </w:p>
        </w:tc>
        <w:tc>
          <w:tcPr>
            <w:tcW w:w="4384" w:type="dxa"/>
            <w:vAlign w:val="center"/>
          </w:tcPr>
          <w:p w14:paraId="15213AEC" w14:textId="77777777" w:rsidR="00E451E1" w:rsidRPr="00F86CFA" w:rsidRDefault="00E451E1" w:rsidP="00A02BDF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86CFA">
              <w:rPr>
                <w:rFonts w:ascii="Times New Roman" w:eastAsia="Times New Roman" w:hAnsi="Times New Roman" w:cs="Times New Roman"/>
                <w:iCs/>
                <w:lang w:eastAsia="ru-RU"/>
              </w:rPr>
              <w:t>Санкт-Петербургское государственное бюджетное учреждение дополнительного образования «Детская школа искусств</w:t>
            </w:r>
          </w:p>
          <w:p w14:paraId="36DE2742" w14:textId="77777777" w:rsidR="00E451E1" w:rsidRPr="00231052" w:rsidRDefault="00E451E1" w:rsidP="00A02BDF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86CF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имени И. Ф. Стравинского»</w:t>
            </w:r>
          </w:p>
        </w:tc>
        <w:tc>
          <w:tcPr>
            <w:tcW w:w="1843" w:type="dxa"/>
          </w:tcPr>
          <w:p w14:paraId="0394D94F" w14:textId="77777777" w:rsidR="00E451E1" w:rsidRPr="00F86CFA" w:rsidRDefault="00E451E1" w:rsidP="00A02BDF">
            <w:pPr>
              <w:rPr>
                <w:rFonts w:ascii="Times New Roman" w:hAnsi="Times New Roman" w:cs="Times New Roman"/>
              </w:rPr>
            </w:pPr>
            <w:r w:rsidRPr="00F86CFA">
              <w:rPr>
                <w:rFonts w:ascii="Times New Roman" w:hAnsi="Times New Roman" w:cs="Times New Roman"/>
              </w:rPr>
              <w:t>виолончель</w:t>
            </w:r>
          </w:p>
        </w:tc>
      </w:tr>
    </w:tbl>
    <w:p w14:paraId="420F1966" w14:textId="77777777" w:rsidR="0047127E" w:rsidRDefault="0047127E" w:rsidP="004712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9694AF" w14:textId="77777777" w:rsidR="0047127E" w:rsidRDefault="0047127E" w:rsidP="00FD186F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47127E" w:rsidSect="007601C4">
      <w:pgSz w:w="11906" w:h="16838"/>
      <w:pgMar w:top="568" w:right="14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pStyle w:val="a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pStyle w:val="a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86F"/>
    <w:rsid w:val="00035B57"/>
    <w:rsid w:val="00097BBE"/>
    <w:rsid w:val="00106256"/>
    <w:rsid w:val="00114C16"/>
    <w:rsid w:val="0015231C"/>
    <w:rsid w:val="00202120"/>
    <w:rsid w:val="00231052"/>
    <w:rsid w:val="00243FAC"/>
    <w:rsid w:val="0026206B"/>
    <w:rsid w:val="002827DD"/>
    <w:rsid w:val="00282C1E"/>
    <w:rsid w:val="002D5D78"/>
    <w:rsid w:val="00303784"/>
    <w:rsid w:val="00325255"/>
    <w:rsid w:val="003D4A2A"/>
    <w:rsid w:val="00431C49"/>
    <w:rsid w:val="0043386B"/>
    <w:rsid w:val="0047127E"/>
    <w:rsid w:val="00535149"/>
    <w:rsid w:val="00560F91"/>
    <w:rsid w:val="005F5CB7"/>
    <w:rsid w:val="00614782"/>
    <w:rsid w:val="00621C98"/>
    <w:rsid w:val="006366F8"/>
    <w:rsid w:val="006376AE"/>
    <w:rsid w:val="00685080"/>
    <w:rsid w:val="006C7419"/>
    <w:rsid w:val="00703A0A"/>
    <w:rsid w:val="007601C4"/>
    <w:rsid w:val="007A5217"/>
    <w:rsid w:val="00866EC7"/>
    <w:rsid w:val="0088093F"/>
    <w:rsid w:val="00897292"/>
    <w:rsid w:val="008A5510"/>
    <w:rsid w:val="00915CEE"/>
    <w:rsid w:val="00920116"/>
    <w:rsid w:val="00927A7B"/>
    <w:rsid w:val="00933AF3"/>
    <w:rsid w:val="009518B7"/>
    <w:rsid w:val="009A45AD"/>
    <w:rsid w:val="009B21B0"/>
    <w:rsid w:val="009D2F92"/>
    <w:rsid w:val="00A33EFD"/>
    <w:rsid w:val="00A976C0"/>
    <w:rsid w:val="00AF4A28"/>
    <w:rsid w:val="00B02377"/>
    <w:rsid w:val="00C233BF"/>
    <w:rsid w:val="00C241E9"/>
    <w:rsid w:val="00C83F92"/>
    <w:rsid w:val="00CC41FE"/>
    <w:rsid w:val="00D155BA"/>
    <w:rsid w:val="00D365BE"/>
    <w:rsid w:val="00D52856"/>
    <w:rsid w:val="00D53BA0"/>
    <w:rsid w:val="00D62B8F"/>
    <w:rsid w:val="00D96533"/>
    <w:rsid w:val="00DC2839"/>
    <w:rsid w:val="00DC2974"/>
    <w:rsid w:val="00DE7C2D"/>
    <w:rsid w:val="00E10A96"/>
    <w:rsid w:val="00E449DD"/>
    <w:rsid w:val="00E451E1"/>
    <w:rsid w:val="00E521D6"/>
    <w:rsid w:val="00E62AC9"/>
    <w:rsid w:val="00E7397E"/>
    <w:rsid w:val="00E84205"/>
    <w:rsid w:val="00E93CE1"/>
    <w:rsid w:val="00EE2DA6"/>
    <w:rsid w:val="00EE3BA7"/>
    <w:rsid w:val="00F46963"/>
    <w:rsid w:val="00F64934"/>
    <w:rsid w:val="00F8286C"/>
    <w:rsid w:val="00F86CFA"/>
    <w:rsid w:val="00FD186F"/>
    <w:rsid w:val="00FD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B7E3A"/>
  <w15:chartTrackingRefBased/>
  <w15:docId w15:val="{8573E284-3DC9-431D-944F-53AA394D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D1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9A45A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9A45AD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9A45AD"/>
    <w:rPr>
      <w:color w:val="954F72" w:themeColor="followedHyperlink"/>
      <w:u w:val="single"/>
    </w:rPr>
  </w:style>
  <w:style w:type="paragraph" w:customStyle="1" w:styleId="a">
    <w:name w:val="Достижение"/>
    <w:basedOn w:val="a7"/>
    <w:rsid w:val="00933AF3"/>
    <w:pPr>
      <w:numPr>
        <w:numId w:val="1"/>
      </w:numPr>
      <w:tabs>
        <w:tab w:val="num" w:pos="360"/>
      </w:tabs>
      <w:spacing w:after="60" w:line="240" w:lineRule="atLeast"/>
      <w:ind w:left="720" w:hanging="36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styleId="a7">
    <w:name w:val="Body Text"/>
    <w:basedOn w:val="a0"/>
    <w:link w:val="a8"/>
    <w:uiPriority w:val="99"/>
    <w:semiHidden/>
    <w:unhideWhenUsed/>
    <w:rsid w:val="00933AF3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semiHidden/>
    <w:rsid w:val="00933AF3"/>
  </w:style>
  <w:style w:type="paragraph" w:styleId="a9">
    <w:name w:val="Balloon Text"/>
    <w:basedOn w:val="a0"/>
    <w:link w:val="aa"/>
    <w:uiPriority w:val="99"/>
    <w:semiHidden/>
    <w:unhideWhenUsed/>
    <w:rsid w:val="00920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9201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10</cp:revision>
  <cp:lastPrinted>2023-05-17T09:07:00Z</cp:lastPrinted>
  <dcterms:created xsi:type="dcterms:W3CDTF">2023-05-17T09:12:00Z</dcterms:created>
  <dcterms:modified xsi:type="dcterms:W3CDTF">2023-05-17T09:18:00Z</dcterms:modified>
</cp:coreProperties>
</file>